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Brandbeveiligings-kit S90</w:t>
      </w:r>
    </w:p>
    <w:p>
      <w:pPr/>
      <w:r>
        <w:rPr/>
        <w:t xml:space="preserve">voor kernboringen en doorvoerbuizen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Bestelnaam: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Fabrikant: Hauff-Technik</w:t>
      </w:r>
    </w:p>
    <w:p/>
    <w:p>
      <w:pPr/>
      <w:r>
        <w:rPr/>
        <w:t xml:space="preserve">Brandbeveiligingskit voor inbouw in kernboringen of kunststof doorvoerbuizen voor wanden. Hoge flexibiliteit bij aansluitingen achteraf, geen extra wandaanbouwconstructies, geen beperking van de afzonderlijke kabeldiameters, weerbestendig.</w:t>
      </w:r>
    </w:p>
    <w:p/>
    <w:p>
      <w:pPr/>
      <w:r>
        <w:rPr/>
        <w:t xml:space="preserve">Afmetingen: Dikte schot: minstens 280 mm; vanaf wanddikte: 150 mm; voor kernboringen Øi: 70 - 200 mm; voor kunststof doorvoerbuizen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Keuringen/normen: DIBT-toelating Z-19.15-1906 conform DIN 4102-9; Algemene typegoedkeuring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Kenmerken: Brandbeveiliging S90; eenzijdige kussenmontage door speciale montagehouders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Gegevens van de producent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Aanbestedingsteksten - Brandbeveiligings-kit S90</dc:title>
  <dc:description/>
  <dc:subject/>
  <cp:keywords/>
  <cp:category/>
  <cp:lastModifiedBy/>
  <dcterms:created xsi:type="dcterms:W3CDTF">2026-10-14T09:27:56+02:00</dcterms:created>
  <dcterms:modified xsi:type="dcterms:W3CDTF">2026-10-14T09:27:56+02:00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