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Kit di protezione antincendio S90</w:t>
      </w:r>
    </w:p>
    <w:p>
      <w:pPr/>
      <w:r>
        <w:rPr/>
        <w:t xml:space="preserve">per fori di carotaggio e tubi di rivestimento</w:t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Identificazione d'ordine: HVS KK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 -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Produttore: Hauff-Technik</w:t>
      </w:r>
    </w:p>
    <w:p/>
    <w:p>
      <w:pPr/>
      <w:r>
        <w:rPr/>
        <w:t xml:space="preserve">Kit di protezione antincendio per l'installazione in fori di carotaggio o tubo di rivestimento in plastica da parete. Elevata flessibilità per configurazioni successive, non sono necessarie costruzioni per applicazioni a parete aggiuntive, nessuna limitazione di diametro per i cavi, resistenza alle intemperie.</w:t>
      </w:r>
    </w:p>
    <w:p/>
    <w:p>
      <w:pPr/>
      <w:r>
        <w:rPr/>
        <w:t xml:space="preserve">Dimensioni: Spessore paratia: almeno 280 mm; Spessore di partenza parete: 150 mm; per fori di carotaggio Øi: 70 - 200 mm; per tubi di rivestimento in plastica Øi: 80 - 200 mm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Test/norme: Omologazione DIBT Z-19.15-1906 come da DIN 4102-9; Omologazione edilizia generale Z-19.53-2563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Proprietà: Protezione antincendio S90; montaggio di cuscini unilaterale grazie a speciali tasche di montaggio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Informazioni sul produttore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Testi di capitolato - Kit di protezione antincendio S90</dc:title>
  <dc:description/>
  <dc:subject/>
  <cp:keywords/>
  <cp:category/>
  <cp:lastModifiedBy/>
  <dcterms:created xsi:type="dcterms:W3CDTF">2026-10-14T08:38:33+02:00</dcterms:created>
  <dcterms:modified xsi:type="dcterms:W3CDTF">2026-10-14T08:38:33+02:00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