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Wall insert</w:t>
      </w:r>
    </w:p>
    <w:p>
      <w:pPr/>
      <w:r>
        <w:rPr/>
        <w:t xml:space="preserve">For the installation of HSI90 system seals</w:t>
      </w:r>
    </w:p>
    <w:p>
      <w:pPr/>
      <w:r>
        <w:rPr/>
        <w:t xml:space="preserve">
          <w:br/>
        </w:t>
      </w:r>
    </w:p>
    <w:p>
      <w:pPr>
        <w:spacing w:before="40" w:after="80"/>
      </w:pPr>
      <w:r>
        <w:rPr>
          <w:rFonts w:ascii="Arial" w:hAnsi="Arial" w:eastAsia="Arial" w:cs="Arial"/>
          <w:sz w:val="20"/>
          <w:szCs w:val="20"/>
        </w:rPr>
        <w:t xml:space="preserve">Article Code: HSI90 1x1 KVB90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Wall insert for connecting to Hateflex spiral duct 14090. Suitable for setting in concrete or for connection on the earth side. Additional HSI90 system seals can be used to seal from the wall insert at the end of the duct onto the cables.</w:t>
      </w:r>
    </w:p>
    <w:p/>
    <w:p>
      <w:pPr>
        <w:spacing w:before="40" w:after="80"/>
      </w:pPr>
      <w:r>
        <w:rPr>
          <w:rFonts w:ascii="Arial" w:hAnsi="Arial" w:eastAsia="Arial" w:cs="Arial"/>
          <w:sz w:val="20"/>
          <w:szCs w:val="20"/>
        </w:rPr>
        <w:t xml:space="preserve">Material: Wall insert: ABS with TPE 3-ribbed seal; Sleeve: EPDM; Clamping straps: W4; Extension pipe: PVC</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to 2.5 bar</w:t>
      </w:r>
    </w:p>
    <w:p/>
    <w:p>
      <w:pPr>
        <w:spacing w:before="40" w:after="80"/>
      </w:pPr>
      <w:r>
        <w:rPr>
          <w:rFonts w:ascii="Arial" w:hAnsi="Arial" w:eastAsia="Arial" w:cs="Arial"/>
          <w:sz w:val="20"/>
          <w:szCs w:val="20"/>
        </w:rPr>
        <w:t xml:space="preserve">Features: injection molded 3-ribbed seal for pressure-tight seal to the concrete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Wall insert</dc:title>
  <dc:description/>
  <dc:subject/>
  <cp:keywords/>
  <cp:category/>
  <cp:lastModifiedBy/>
  <dcterms:created xsi:type="dcterms:W3CDTF">2026-03-10T09:57:03+01:00</dcterms:created>
  <dcterms:modified xsi:type="dcterms:W3CDTF">2026-03-10T09:57:03+01:00</dcterms:modified>
</cp:coreProperties>
</file>

<file path=docProps/custom.xml><?xml version="1.0" encoding="utf-8"?>
<Properties xmlns="http://schemas.openxmlformats.org/officeDocument/2006/custom-properties" xmlns:vt="http://schemas.openxmlformats.org/officeDocument/2006/docPropsVTypes"/>
</file>