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Cable screw connection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KV PG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introducing one or more cables/micropipes in a housing wall. The sealing of cables/micropipes is via a suitable HRD F b30 press seal, assignment options available upon request.</w:t>
      </w:r>
    </w:p>
    <w:p/>
    <w:p>
      <w:pPr/>
      <w:r>
        <w:rPr/>
        <w:t xml:space="preserve">Dimensions: For housing holes Øi: 60 mm (KV-PG 48) or 76 mm (KV-PG 68)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Counter screw and socket: polycarbonate; O-ring: NBR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Cable screw connection</dc:title>
  <dc:description/>
  <dc:subject/>
  <cp:keywords/>
  <cp:category/>
  <cp:lastModifiedBy/>
  <dcterms:created xsi:type="dcterms:W3CDTF">2025-04-10T18:13:37+02:00</dcterms:created>
  <dcterms:modified xsi:type="dcterms:W3CDTF">2025-04-10T18:13:37+02:00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