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Renovation wall sleeve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retrofit installation in bricks or concrete walls.</w:t>
      </w:r>
    </w:p>
    <w:p/>
    <w:p>
      <w:pPr/>
      <w:r>
        <w:rPr/>
        <w:t xml:space="preserve">Dimensions: Wall thickness: 4, 5 and 6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Pipe: PVC-U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Renovation wall sleeve</dc:title>
  <dc:description/>
  <dc:subject/>
  <cp:keywords/>
  <cp:category/>
  <cp:lastModifiedBy/>
  <dcterms:created xsi:type="dcterms:W3CDTF">2025-05-23T23:07:50+02:00</dcterms:created>
  <dcterms:modified xsi:type="dcterms:W3CDTF">2025-05-23T23:07:50+02:00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