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System cover</w:t>
      </w:r>
    </w:p>
    <w:p>
      <w:pPr/>
      <w:r>
        <w:rPr/>
        <w:t xml:space="preserve">cable seal with hot shrink-fit method</w:t>
      </w:r>
    </w:p>
    <w:p>
      <w:pPr/>
      <w:r>
        <w:rPr/>
        <w:t xml:space="preserve">System cover. The thermal sleeves support a wide area of application, they are shrunk onto the cables by means of the application of heat from the system cover socket. Tested according to FHRK test basis with FHRK quality seal.</w:t>
      </w:r>
    </w:p>
    <w:p/>
    <w:p>
      <w:pPr>
        <w:spacing w:before="40" w:after="80"/>
      </w:pPr>
      <w:r>
        <w:rPr>
          <w:rFonts w:ascii="Arial" w:hAnsi="Arial" w:eastAsia="Arial" w:cs="Arial"/>
          <w:sz w:val="20"/>
          <w:szCs w:val="20"/>
        </w:rPr>
        <w:t xml:space="preserve">Material: System cover with socket: polycarbonate; Clamping nut: PC/PBT blend; Thermal sleeve with hot-melt adhesive: polyolefin; Centring strap: EPDM</w:t>
      </w:r>
    </w:p>
    <w:p>
      <w:pPr>
        <w:spacing w:before="40" w:after="80"/>
      </w:pPr>
      <w:r>
        <w:rPr>
          <w:rFonts w:ascii="Arial" w:hAnsi="Arial" w:eastAsia="Arial" w:cs="Arial"/>
          <w:sz w:val="20"/>
          <w:szCs w:val="20"/>
        </w:rPr>
        <w:t xml:space="preserve">Tightness: gastight and watertight to 2.5 bar</w:t>
      </w:r>
    </w:p>
    <w:p/>
    <w:p>
      <w:pPr>
        <w:spacing w:before="40" w:after="80"/>
      </w:pPr>
      <w:r>
        <w:rPr>
          <w:rFonts w:ascii="Arial" w:hAnsi="Arial" w:eastAsia="Arial" w:cs="Arial"/>
          <w:sz w:val="20"/>
          <w:szCs w:val="20"/>
        </w:rPr>
        <w:t xml:space="preserve">Features: Mechanical fixing (bayonet) and seal (clamping nut) act independently; Bayonet system with return lock and locking screw connection (for protection against automatic opening)</w:t>
      </w:r>
    </w:p>
    <w:p>
      <w:pPr>
        <w:spacing w:before="40" w:after="80"/>
      </w:pPr>
      <w:r>
        <w:rPr>
          <w:rFonts w:ascii="Arial" w:hAnsi="Arial" w:eastAsia="Arial" w:cs="Arial"/>
          <w:sz w:val="20"/>
          <w:szCs w:val="20"/>
        </w:rPr>
        <w:t xml:space="preserve">Article Code: HSI150 D WS</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System cover</dc:title>
  <dc:description/>
  <dc:subject/>
  <cp:keywords/>
  <cp:category/>
  <cp:lastModifiedBy/>
  <dcterms:created xsi:type="dcterms:W3CDTF">2024-07-16T08:33:56+02:00</dcterms:created>
  <dcterms:modified xsi:type="dcterms:W3CDTF">2024-07-16T08:33:56+02:00</dcterms:modified>
</cp:coreProperties>
</file>

<file path=docProps/custom.xml><?xml version="1.0" encoding="utf-8"?>
<Properties xmlns="http://schemas.openxmlformats.org/officeDocument/2006/custom-properties" xmlns:vt="http://schemas.openxmlformats.org/officeDocument/2006/docPropsVTypes"/>
</file>