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Gereedschapset voor KES-M</w:t>
      </w:r>
    </w:p>
    <w:p>
      <w:pPr/>
      <w:r>
        <w:rPr/>
        <w:t xml:space="preserve"/>
      </w:r>
    </w:p>
    <w:p>
      <w:pPr/>
      <w:r>
        <w:rPr/>
        <w:t xml:space="preserve">Bevat al het benodigde gereedschap voor de eenvoudige en veilige montage van de kabelinvoersystemen KES-M, zoals draaimomentsleutel, verlengstuk en inzetstukken voor moersleutels.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 MA WKZ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5200010302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4052487233453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Gereedschapset voor KES-M</dc:title>
  <dc:description/>
  <dc:subject/>
  <cp:keywords/>
  <cp:category/>
  <cp:lastModifiedBy/>
  <dcterms:created xsi:type="dcterms:W3CDTF">2024-04-19T21:44:06+02:00</dcterms:created>
  <dcterms:modified xsi:type="dcterms:W3CDTF">2024-04-19T21:44:06+02:00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