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Torque screwdriver</w:t>
      </w:r>
    </w:p>
    <w:p>
      <w:pPr/>
      <w:r>
        <w:rPr/>
        <w:t xml:space="preserve">for SEGMENTO</w:t>
      </w:r>
    </w:p>
    <w:p>
      <w:pPr/>
      <w:r>
        <w:rPr/>
        <w:t xml:space="preserve">Torque screwdriver for the safe installation of SEGMENTO individual segments (SEG). The torque of 1.2 Nm is also indicated by the acoustic signal generator.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DSD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5200010236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4052487233477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Torque screwdriver</dc:title>
  <dc:description/>
  <dc:subject/>
  <cp:keywords/>
  <cp:category/>
  <cp:lastModifiedBy/>
  <dcterms:created xsi:type="dcterms:W3CDTF">2024-04-26T22:48:05+02:00</dcterms:created>
  <dcterms:modified xsi:type="dcterms:W3CDTF">2024-04-26T22:48:05+02:00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