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Mankiet przedłużający</w:t>
      </w:r>
    </w:p>
    <w:p>
      <w:pPr/>
      <w:r>
        <w:rPr/>
        <w:t xml:space="preserve">Do przepustu do budynków ETGAR</w:t>
      </w:r>
    </w:p>
    <w:p>
      <w:pPr/>
      <w:r>
        <w:rPr/>
        <w:t xml:space="preserve">Do przedłużania systemu rur pustych przepustu do budynków ETGAR. Umożliwia połączenie karbowanych rur z DA 75 mm.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Tworzywo: mankiet: EPDM; Taśmy mocujące: Stal nierdzewna V2A (AISI 304L)</w:t>
      </w:r>
    </w:p>
    <w:p/>
    <w:p>
      <w:pPr/>
      <w:r>
        <w:rPr/>
        <w:t xml:space="preserve">Produkt: Verlängerungsmanschette für Hausausführung ETGAR</w:t>
      </w:r>
    </w:p>
    <w:p>
      <w:pPr/>
      <w:r>
        <w:rPr/>
        <w:t xml:space="preserve">Opakowanie: 12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katalogowy: ETGAR MA70-84/70-84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Numer artykułu: 3030403633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4052487231886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Marka: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Specyfikacje - Mankiet przedłużający</dc:title>
  <dc:description/>
  <dc:subject/>
  <cp:keywords/>
  <cp:category/>
  <cp:lastModifiedBy/>
  <dcterms:created xsi:type="dcterms:W3CDTF">2024-04-23T13:40:52+02:00</dcterms:created>
  <dcterms:modified xsi:type="dcterms:W3CDTF">2024-04-23T13:40:52+02:00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