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Hosszabbítómandzsetta</w:t>
      </w:r>
    </w:p>
    <w:p>
      <w:pPr/>
      <w:r>
        <w:rPr/>
        <w:t xml:space="preserve">az ETGAR házkivezetéséhez</w:t>
      </w:r>
    </w:p>
    <w:p>
      <w:pPr/>
      <w:r>
        <w:rPr/>
        <w:t xml:space="preserve">Az ETGAR házkivezetése ürescsőrendszerének meghosszabbítására. Lehetővé teszi DA 75 mm-es bordás csövek csatlakoztatását.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Mandzsetta: EPDM; Szorító hevederek: V2A (AISI 304L) nemesacél</w:t>
      </w:r>
    </w:p>
    <w:p/>
    <w:p>
      <w:pPr/>
      <w:r>
        <w:rPr/>
        <w:t xml:space="preserve">Cikk: Verlängerungsmanschette für Hausausführung ETGAR</w:t>
      </w:r>
    </w:p>
    <w:p>
      <w:pPr/>
      <w:r>
        <w:rPr/>
        <w:t xml:space="preserve">Csomagolási egység: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3030403633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Hosszabbítómandzsetta</dc:title>
  <dc:description/>
  <dc:subject/>
  <cp:keywords/>
  <cp:category/>
  <cp:lastModifiedBy/>
  <dcterms:created xsi:type="dcterms:W3CDTF">2024-04-26T09:15:28+02:00</dcterms:created>
  <dcterms:modified xsi:type="dcterms:W3CDTF">2024-04-26T09:15:28+02:00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