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Verlängerungsmanschette</w:t>
      </w:r>
    </w:p>
    <w:p>
      <w:pPr/>
      <w:r>
        <w:rPr/>
        <w:t xml:space="preserve">für Hausausführung ETGAR</w:t>
      </w:r>
    </w:p>
    <w:p>
      <w:pPr/>
      <w:r>
        <w:rPr/>
        <w:t xml:space="preserve">Zur Verlängerung des Leerohrsystems der Hausausführung ETGAR. Ermöglicht die Verbindung von gewellten Rohren mit DA 75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Manschette: EPDM; Spannbänder: Edelstahl V2A (AISI 304L)</w:t>
      </w:r>
    </w:p>
    <w:p/>
    <w:p>
      <w:pPr/>
      <w:r>
        <w:rPr/>
        <w:t xml:space="preserve">Artikel: Verlängerungsmanschette für Hausausführung ETGAR</w:t>
      </w:r>
    </w:p>
    <w:p>
      <w:pPr/>
      <w:r>
        <w:rPr/>
        <w:t xml:space="preserve">VPE: 12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ETGAR MA70-84/70-84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3030403633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4052487231886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Verlängerungsmanschette</dc:title>
  <dc:description/>
  <dc:subject/>
  <cp:keywords/>
  <cp:category/>
  <cp:lastModifiedBy/>
  <dcterms:created xsi:type="dcterms:W3CDTF">2024-04-27T01:17:33+02:00</dcterms:created>
  <dcterms:modified xsi:type="dcterms:W3CDTF">2024-04-27T01:17:33+02:00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