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System cover</w:t>
      </w:r>
    </w:p>
    <w:p>
      <w:pPr/>
      <w:r>
        <w:rPr/>
        <w:t xml:space="preserve">with cold shrink-fit method for corrugated cable ducts</w:t>
      </w:r>
    </w:p>
    <w:p>
      <w:pPr/>
      <w:r>
        <w:rPr/>
        <w:t xml:space="preserve">For use in wall insert and aluminium flange HSI90. For connecting corrugated cable ducts. The cold shrink sleeves support a wide area of application. They are shrunk onto the cables by the system cover socket without tools. Particularly gentle for thin-walled or temperature-sensitive pipes.</w:t>
      </w:r>
    </w:p>
    <w:p/>
    <w:p>
      <w:pPr/>
      <w:r>
        <w:rPr/>
        <w:t xml:space="preserve">Dimensions: For pipe diameter: OD: 75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System cover: polycarbonate; Clamping nut: PC/PBT blend; Shrink tubing: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0.5 bar</w:t>
      </w:r>
    </w:p>
    <w:p/>
    <w:p>
      <w:pPr/>
      <w:r>
        <w:rPr/>
        <w:t xml:space="preserve">Pipe OD: 75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Mechanical fixing (bayonet) and seal (clamping nut) act independently; Bayonet system with return lock and locking screw connection (for protection against automatic opening)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HSI90 D1x75 KS WR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2206040001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4052487060943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System cover</dc:title>
  <dc:description/>
  <dc:subject/>
  <cp:keywords/>
  <cp:category/>
  <cp:lastModifiedBy/>
  <dcterms:created xsi:type="dcterms:W3CDTF">2024-04-20T09:57:41+02:00</dcterms:created>
  <dcterms:modified xsi:type="dcterms:W3CDTF">2024-04-20T09:57:41+02:00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