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 om druk weg te nemen</w:t>
      </w:r>
    </w:p>
    <w:p>
      <w:pPr/>
      <w:r>
        <w:rPr/>
        <w:t xml:space="preserve">aftapkraan voor HSI150-DT afsluitdeksel</w:t>
      </w:r>
    </w:p>
    <w:p>
      <w:pPr/>
      <w:r>
        <w:rPr/>
        <w:t xml:space="preserve">Om gecontroleerd stuwwater af te voeren uit de mantelbuizen van een kabelsysteem.</w:t>
      </w:r>
    </w:p>
    <w:p/>
    <w:p>
      <w:pPr/>
      <w:r>
        <w:rPr/>
        <w:t xml:space="preserve">Afmetingen: g 1/2" koppeling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aansluitstuk: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HSI150 DAE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2126010170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4052487193504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Element om druk weg te nemen</dc:title>
  <dc:description/>
  <dc:subject/>
  <cp:keywords/>
  <cp:category/>
  <cp:lastModifiedBy/>
  <dcterms:created xsi:type="dcterms:W3CDTF">2024-04-16T08:40:46+02:00</dcterms:created>
  <dcterms:modified xsi:type="dcterms:W3CDTF">2024-04-16T08:40:46+02:00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