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Kombinacja przepustów do rur gazowych</w:t>
      </w:r>
    </w:p>
    <w:p>
      <w:pPr/>
      <w:r>
        <w:rPr/>
        <w:t xml:space="preserve">do budynków niepodpiwniczonych</w:t>
      </w:r>
    </w:p>
    <w:p>
      <w:pPr/>
      <w:r>
        <w:rPr/>
        <w:t xml:space="preserve">Kombinacja przepustów do rur gazowych firmy Schuck DN 80 do montażu w elemencie surowym ADS 100 - FUBO - DN 80.</w:t>
      </w:r>
    </w:p>
    <w:p/>
    <w:p>
      <w:pPr/>
      <w:r>
        <w:rPr/>
        <w:t xml:space="preserve">Wymiary: Øzewn. wkładu uszczelniającego: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wkład uszczelniający: stal nierdzewna V2A (AISI 304L);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1,0 bara</w:t>
      </w:r>
    </w:p>
    <w:p/>
    <w:p>
      <w:pPr/>
      <w:r>
        <w:rPr/>
        <w:t xml:space="preserve">Produkt: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Kombinacja przepustów do rur gazowych</dc:title>
  <dc:description/>
  <dc:subject/>
  <cp:keywords/>
  <cp:category/>
  <cp:lastModifiedBy/>
  <dcterms:created xsi:type="dcterms:W3CDTF">2024-04-16T13:23:48+02:00</dcterms:created>
  <dcterms:modified xsi:type="dcterms:W3CDTF">2024-04-16T13:23:48+02:00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