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Kombinacija kućnih priključnih uvoda za plin</w:t>
      </w:r>
    </w:p>
    <w:p>
      <w:pPr/>
      <w:r>
        <w:rPr/>
        <w:t xml:space="preserve">za zagrade bez podruma</w:t>
      </w:r>
    </w:p>
    <w:p>
      <w:pPr/>
      <w:r>
        <w:rPr/>
        <w:t xml:space="preserve">Kombinacija kućnih uvoda za plin marke Schuck DN 80 za ugradnju u osnovni umetak ADS 150 - FUBO - DN 80.</w:t>
      </w:r>
    </w:p>
    <w:p/>
    <w:p>
      <w:pPr/>
      <w:r>
        <w:rPr/>
        <w:t xml:space="preserve">Dimenzije: Brtveni umetak Øa: 150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Materijal: Brtveni umetak: nehrđajući čelik V2A (AISI 304 L); Guma: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Slučaj opterećenja: Zahtijevana klasa vodootpornog betona 2; Zahtijevana klasa vodootpornog betona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Zabrtvljenost: plinotijesno i vodotijesno do 1,0 bara</w:t>
      </w:r>
    </w:p>
    <w:p/>
    <w:p>
      <w:pPr/>
      <w:r>
        <w:rPr/>
        <w:t xml:space="preserve">Artikl: Gebäudeeinführung Gas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narudžbe: HSFLEX SKIDFG-PE100-OSCHR-TE DN80 BL4900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Broj artikla: 1990800100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4052487054492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Proizvod: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proizvođaču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Tekstovi natječaja - Kombinacija kućnih priključnih uvoda za plin</dc:title>
  <dc:description/>
  <dc:subject/>
  <cp:keywords/>
  <cp:category/>
  <cp:lastModifiedBy/>
  <dcterms:created xsi:type="dcterms:W3CDTF">2024-04-19T20:25:35+02:00</dcterms:created>
  <dcterms:modified xsi:type="dcterms:W3CDTF">2024-04-19T20:25:35+02:00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