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Gebäudeeinführung Wasser DN 150</w:t>
      </w:r>
    </w:p>
    <w:p>
      <w:pPr/>
      <w:r>
        <w:rPr/>
        <w:t xml:space="preserve">für unterkellerte Gebäude</w:t>
      </w:r>
    </w:p>
    <w:p>
      <w:pPr/>
      <w:r>
        <w:rPr/>
        <w:t xml:space="preserve">Wasser-Hauseinführungskombination Fabrikat Schuck DN 150 zum Einsatz in Kernbohrungen oder Futterrohre Øi 250 mm.</w:t>
      </w:r>
    </w:p>
    <w:p/>
    <w:p>
      <w:pPr/>
      <w:r>
        <w:rPr/>
        <w:t xml:space="preserve">Maße: Kernbohrung/Futterrohr Øi: 250 mm; Wandstärke: 240 - 700 mm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Werkstoff: Dichteinsatz: Edelstahl V2A (AISI 304L); Gummi: EPDM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Lastfall: WU-Beton Beanspruchungsklasse 2; WU-Beton Beanspruchungsklasse 1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Dichtheit: gas- und wasserdicht bis 1,0 bar</w:t>
      </w:r>
    </w:p>
    <w:p/>
    <w:p/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Bestellbezeichnung: ROKA WF-TE-ARO-DN150/160-PN16 BL1120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Artikelnummer: 1990800095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GTIN: 4052487054478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Fabrikat: Hauff-Technik</w:t>
      </w:r>
    </w:p>
    <w:p/>
    <w:p/>
    <w:p/>
    <w:p>
      <w:pPr>
        <w:spacing w:before="40" w:after="80"/>
      </w:pPr>
      <w:r>
        <w:rPr>
          <w:rFonts w:ascii="Arial" w:hAnsi="Arial" w:eastAsia="Arial" w:cs="Arial"/>
          <w:sz w:val="22"/>
          <w:szCs w:val="22"/>
          <w:b/>
          <w:bCs/>
        </w:rPr>
        <w:t xml:space="preserve">Hauff-Technik GmbH &amp; Co. KG</w:t>
      </w:r>
    </w:p>
    <w:p>
      <w:pPr>
        <w:spacing w:before="40" w:after="80"/>
      </w:pPr>
      <w:r>
        <w:rPr>
          <w:rFonts w:ascii="Arial" w:hAnsi="Arial" w:eastAsia="Arial" w:cs="Arial"/>
          <w:sz w:val="19"/>
          <w:szCs w:val="19"/>
          <w:b/>
          <w:bCs/>
        </w:rPr>
        <w:t xml:space="preserve">Herstellerinformationen</w:t>
      </w:r>
    </w:p>
    <w:p>
      <w:pPr>
        <w:spacing w:before="40" w:after="80"/>
      </w:pPr>
      <w:r>
        <w:rPr>
          <w:rFonts w:ascii="Arial" w:hAnsi="Arial" w:eastAsia="Arial" w:cs="Arial"/>
          <w:sz w:val="20"/>
          <w:szCs w:val="20"/>
        </w:rPr>
        <w:t xml:space="preserve">Hauff-Technik GmbH &amp; Co. KG
Robert-Bosch-Straße 9
89568 Hermaringen, GERMANY</w:t>
      </w:r>
    </w:p>
    <w:p/>
    <w:p>
      <w:pPr/>
      <w:r>
        <w:rPr>
          <w:rFonts w:ascii="Arial" w:hAnsi="Arial" w:eastAsia="Arial" w:cs="Arial"/>
          <w:sz w:val="20"/>
          <w:szCs w:val="20"/>
        </w:rPr>
        <w:t xml:space="preserve">Telefon +49 73 22 13 33 - 0
Fax +49 73 22 13 33 - 999
office@hauff-technik.de
http://www.hauff-technik.de</w:t>
      </w:r>
    </w:p>
    <w:sectPr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Hauff-Technik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Hauff-Technik</dc:creator>
  <dc:title>Ausschreibungstexte - Gebäudeeinführung Wasser DN 150</dc:title>
  <dc:description/>
  <dc:subject/>
  <cp:keywords/>
  <cp:category/>
  <cp:lastModifiedBy/>
  <dcterms:created xsi:type="dcterms:W3CDTF">2024-04-20T18:07:18+02:00</dcterms:created>
  <dcterms:modified xsi:type="dcterms:W3CDTF">2024-04-20T18:07:18+02:00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