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Elemento di tenuta esterno modulo 6</w:t>
      </w:r>
    </w:p>
    <w:p>
      <w:pPr/>
      <w:r>
        <w:rPr/>
        <w:t xml:space="preserve">per la variante base 1 e 2 per teleriscaldamento</w:t>
      </w:r>
    </w:p>
    <w:p>
      <w:pPr/>
      <w:r>
        <w:rPr/>
        <w:t xml:space="preserve">Per la guarnizione di fori di carotaggio in pareti stratificate/doppie. Grazie alla larghezza di tenuta di 90 mm, il modulo 6 sigilla sia la cassaforma per la gettata di calcestruzzo della parete stratificata/doppia, sia il calcestruzzo gettato in opera.</w:t>
      </w:r>
    </w:p>
    <w:p/>
    <w:p>
      <w:pPr/>
      <w:r>
        <w:rPr/>
        <w:t xml:space="preserve">Dimensioni: ideale con foro di carotaggio/tubo di rivestimento Øi: 299 - 302 mm; Larghezza di tenuta: 90 mm; Profondità di inserimento: 115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alluminio pressofuso con rivestimento KTL/EPDM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Sicurezza di montaggio visibile grazie all'apertura di controllo integrata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MSH FW Basic M6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1933005500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4052487126656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Elemento di tenuta esterno modulo 6</dc:title>
  <dc:description/>
  <dc:subject/>
  <cp:keywords/>
  <cp:category/>
  <cp:lastModifiedBy/>
  <dcterms:created xsi:type="dcterms:W3CDTF">2024-04-25T16:17:13+02:00</dcterms:created>
  <dcterms:modified xsi:type="dcterms:W3CDTF">2024-04-25T16:17:13+02:00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