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Outer sealing element module 5</w:t>
      </w:r>
    </w:p>
    <w:p>
      <w:pPr/>
      <w:r>
        <w:rPr/>
        <w:t xml:space="preserve">for district heating multi-line building entry system basic variant 1</w:t>
      </w:r>
    </w:p>
    <w:p>
      <w:pPr/>
      <w:r>
        <w:rPr/>
        <w:t xml:space="preserve">Extension module for district heating multi-line building entry system without wall fitting for sealing in waterproof concrete core drills with integrated heat insulation. The sealing element can be pushed through the hole that has been drilled in the insulation and then positioned in the concrete.</w:t>
      </w:r>
    </w:p>
    <w:p/>
    <w:p>
      <w:pPr/>
      <w:r>
        <w:rPr/>
        <w:t xml:space="preserve">Dimensions: Compatible with core drill/wall sleeve ID: 299 - 302 mm; Sealing width: 30 mm</w:t>
      </w:r>
    </w:p>
    <w:p>
      <w:pPr>
        <w:spacing w:before="40" w:after="80"/>
      </w:pPr>
      <w:r>
        <w:rPr>
          <w:rFonts w:ascii="Arial" w:hAnsi="Arial" w:eastAsia="Arial" w:cs="Arial"/>
          <w:sz w:val="20"/>
          <w:szCs w:val="20"/>
        </w:rPr>
        <w:t xml:space="preserve">Material: Die-cast aluminium with cathodic coating/EPDM</w:t>
      </w:r>
    </w:p>
    <w:p>
      <w:pPr>
        <w:spacing w:before="40" w:after="80"/>
      </w:pPr>
      <w:r>
        <w:rPr>
          <w:rFonts w:ascii="Arial" w:hAnsi="Arial" w:eastAsia="Arial" w:cs="Arial"/>
          <w:sz w:val="20"/>
          <w:szCs w:val="20"/>
        </w:rPr>
        <w:t xml:space="preserve">Load case: Waterproof concrete stress class 1</w:t>
      </w:r>
    </w:p>
    <w:p/>
    <w:p/>
    <w:p>
      <w:pPr>
        <w:spacing w:before="40" w:after="80"/>
      </w:pPr>
      <w:r>
        <w:rPr>
          <w:rFonts w:ascii="Arial" w:hAnsi="Arial" w:eastAsia="Arial" w:cs="Arial"/>
          <w:sz w:val="20"/>
          <w:szCs w:val="20"/>
        </w:rPr>
        <w:t xml:space="preserve">Article Code: MSH FW Basic M5</w:t>
      </w:r>
    </w:p>
    <w:p>
      <w:pPr>
        <w:spacing w:before="40" w:after="80"/>
      </w:pPr>
      <w:r>
        <w:rPr>
          <w:rFonts w:ascii="Arial" w:hAnsi="Arial" w:eastAsia="Arial" w:cs="Arial"/>
          <w:sz w:val="20"/>
          <w:szCs w:val="20"/>
        </w:rPr>
        <w:t xml:space="preserve">Article number: 1933005400</w:t>
      </w:r>
    </w:p>
    <w:p>
      <w:pPr>
        <w:spacing w:before="40" w:after="80"/>
      </w:pPr>
      <w:r>
        <w:rPr>
          <w:rFonts w:ascii="Arial" w:hAnsi="Arial" w:eastAsia="Arial" w:cs="Arial"/>
          <w:sz w:val="20"/>
          <w:szCs w:val="20"/>
        </w:rPr>
        <w:t xml:space="preserve">GTIN: 4052487126649</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Outer sealing element module 5</dc:title>
  <dc:description/>
  <dc:subject/>
  <cp:keywords/>
  <cp:category/>
  <cp:lastModifiedBy/>
  <dcterms:created xsi:type="dcterms:W3CDTF">2024-04-19T04:35:47+02:00</dcterms:created>
  <dcterms:modified xsi:type="dcterms:W3CDTF">2024-04-19T04:35:47+02:00</dcterms:modified>
</cp:coreProperties>
</file>

<file path=docProps/custom.xml><?xml version="1.0" encoding="utf-8"?>
<Properties xmlns="http://schemas.openxmlformats.org/officeDocument/2006/custom-properties" xmlns:vt="http://schemas.openxmlformats.org/officeDocument/2006/docPropsVTypes"/>
</file>