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Pezzo grezzo</w:t>
      </w:r>
    </w:p>
    <w:p>
      <w:pPr/>
      <w:r>
        <w:rPr/>
        <w:t xml:space="preserve">per edifici sprovvisti di scantinato</w:t>
      </w:r>
    </w:p>
    <w:p>
      <w:pPr/>
      <w:r>
        <w:rPr/>
        <w:t xml:space="preserve">Pezzo grezzo e dispositivo di montaggio per la sigillatura nel calcestruzzo nel plinto di fondazione in edifici sprovvisti di scantinato per l'inserimento compatto delle linee di gas, acqua, corrente elettrica o telecomunicazioni. Il successivo adattamento al livello del pavimento finito può essere effettuato senza problemi. L'inserto di tenuta ESH Basic-MB e il tubo flessibile a spirale KES-KMR 82-V/X non sono compresi nella dotazione.</w:t>
      </w:r>
    </w:p>
    <w:p/>
    <w:p>
      <w:pPr/>
      <w:r>
        <w:rPr/>
        <w:t xml:space="preserve">Dimensioni: Øi pezzo grezzo: 100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Tubo di rivestimento: plastica PVC-U; Flangia impermeabile: EPDM; Dispositivo di montaggio: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Test/norme: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adattamento variabile dell'altezza al livello del pavimento finito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ESH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1900500080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4052487051217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Pezzo grezzo</dc:title>
  <dc:description/>
  <dc:subject/>
  <cp:keywords/>
  <cp:category/>
  <cp:lastModifiedBy/>
  <dcterms:created xsi:type="dcterms:W3CDTF">2024-04-18T21:20:08+02:00</dcterms:created>
  <dcterms:modified xsi:type="dcterms:W3CDTF">2024-04-18T21:20:08+02:00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