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čepova-manžeta i priključaka za cijev</w:t>
      </w:r>
    </w:p>
    <w:p>
      <w:pPr/>
      <w:r>
        <w:rPr/>
        <w:t xml:space="preserve">za višestruke kućne uvode (uvodi u zid)</w:t>
      </w:r>
    </w:p>
    <w:p>
      <w:pPr/>
      <w:r>
        <w:rPr/>
        <w:t xml:space="preserve">Za priključak trase prazne cijevi DN75 (rebraste) na višestruki kućni uvod i za brtvljenje cijevi za provođenje medija na zemlji.</w:t>
      </w:r>
    </w:p>
    <w:p/>
    <w:p>
      <w:pPr/>
      <w:r>
        <w:rPr/>
        <w:t xml:space="preserve">Dimenzije: Područje primjene MS 78 - U: 1 kabel/cijev s Øa 24 - 52 mm; Područje primjene MS 78 - KD: 1 kabel Øa 13 - 21 mm, 3 kabela Øa 7 - 13 mm, 1 kabel Øa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Manžete: EPDM; Stezne trake: nehrđajući čelik V2A (AISI 304L); Dvostruke spojnice: PE-HD; Brtva profila: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 tehnologijom segmentnih prstena za maksimalno područje primjene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ZBS4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1552002130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čepova-manžeta i priključaka za cijev</dc:title>
  <dc:description/>
  <dc:subject/>
  <cp:keywords/>
  <cp:category/>
  <cp:lastModifiedBy/>
  <dcterms:created xsi:type="dcterms:W3CDTF">2024-04-23T10:49:36+02:00</dcterms:created>
  <dcterms:modified xsi:type="dcterms:W3CDTF">2024-04-23T10:49:36+02:00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