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Spiralno crijevo</w:t>
      </w:r>
    </w:p>
    <w:p>
      <w:pPr/>
      <w:r>
        <w:rPr/>
        <w:t xml:space="preserve">za kućne priključne uvode</w:t>
      </w:r>
    </w:p>
    <w:p>
      <w:pPr/>
      <w:r>
        <w:rPr/>
        <w:t xml:space="preserve">Spiralno crijevo Hateflex je fleksibilno, iznimno stabilno kabelsko zaštitno crijevo s glatkom unutarnjom površinom za pažljivo povlačenje kabela. S pripadajućim priključnim komponentama moguće je sastaviti nepropusni sustav kabelskih uvoda. Spiralno crijevo s velikom mehaničkom izdržljivošću, otporno na habanje i vremenske uvjete, postojanog oblika i otporno na preklapanje.</w:t>
      </w:r>
    </w:p>
    <w:p/>
    <w:p>
      <w:pPr/>
      <w:r>
        <w:rPr/>
        <w:t xml:space="preserve">Dimenzije: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Tvrdi PVC / meki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Duljina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sustav nepropusnih i fleksibilnih praznih cijevi (vanjski pritisak od 2,5 bar) s glatkom unutarnjom površinom za pažljivo povlačenje kabela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Hateflex14078/25000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1551114078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Spiralno crijevo</dc:title>
  <dc:description/>
  <dc:subject/>
  <cp:keywords/>
  <cp:category/>
  <cp:lastModifiedBy/>
  <dcterms:created xsi:type="dcterms:W3CDTF">2024-04-17T05:27:35+02:00</dcterms:created>
  <dcterms:modified xsi:type="dcterms:W3CDTF">2024-04-17T05:27:35+02:00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