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kit de conexiones tubulares</w:t>
      </w:r>
    </w:p>
    <w:p>
      <w:pPr/>
      <w:r>
        <w:rPr/>
        <w:t xml:space="preserve">adecuadas para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Referencia de pedido: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Número de artículo: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Marca: Hauff-Technik</w:t>
      </w:r>
    </w:p>
    <w:p/>
    <w:p>
      <w:pPr/>
      <w:r>
        <w:rPr/>
        <w:t xml:space="preserve">Para unir tuberías corrugadas DN 75 con la entrada de un solo edificio.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Junta perfilada: EPDM; Casquillo doble: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Información del fabricante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Documentos de licitación - kit de conexiones tubulares</dc:title>
  <dc:description/>
  <dc:subject/>
  <cp:keywords/>
  <cp:category/>
  <cp:lastModifiedBy/>
  <dcterms:created xsi:type="dcterms:W3CDTF">2026-10-30T01:31:43+01:00</dcterms:created>
  <dcterms:modified xsi:type="dcterms:W3CDTF">2026-10-30T01:31:43+01:00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