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Abdichtset Wechseleinsatz</w:t>
      </w:r>
    </w:p>
    <w:p>
      <w:pPr/>
      <w:r>
        <w:rPr/>
        <w:t xml:space="preserve">zur Kabelabdichtung am Ende des Spiralschlauches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KES90 MA90-102/90-102 WE100 SG 1x18-65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2225817101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4052487164726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Abdichtset mit Manschette KES-M 90-WE inklusive geteiltem Wechseleinsatz mit Segmentringtechnik zur Abdichtung von Kabeln mit Gummipresstechnik am Ende des Hateflex-Spiralschlauches 14090.</w:t>
      </w:r>
    </w:p>
    <w:p/>
    <w:p>
      <w:pPr/>
      <w:r>
        <w:rPr/>
        <w:t xml:space="preserve">Maße: Wechseleinsatz: Øa: 100 mm; Dichtbreite Wechseleinsatz: 60 mm; Kabel Øa: 18 - 65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Manschette: EPDM; Spannbänder: W4; Flanschbauteil, Wechseleinsatz: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0,5 bar</w:t>
      </w:r>
    </w:p>
    <w:p/>
    <w:p>
      <w:pPr/>
      <w:r>
        <w:rPr/>
        <w:t xml:space="preserve">Artikel: Abdichtset Wechseleinsatz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Abdichtset Wechseleinsatz</dc:title>
  <dc:description/>
  <dc:subject/>
  <cp:keywords/>
  <cp:category/>
  <cp:lastModifiedBy/>
  <dcterms:created xsi:type="dcterms:W3CDTF">2026-04-24T19:46:56+02:00</dcterms:created>
  <dcterms:modified xsi:type="dcterms:W3CDTF">2026-04-24T19:46:56+02:00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